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22" w:rsidRDefault="00CE2022"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CE2022" w:rsidRPr="00B30A8B" w:rsidRDefault="00CE2022" w:rsidP="00CE2022">
      <w:pPr>
        <w:spacing w:after="0" w:line="240" w:lineRule="auto"/>
        <w:jc w:val="center"/>
        <w:rPr>
          <w:rFonts w:ascii="Times New Roman" w:hAnsi="Times New Roman" w:cs="Times New Roman"/>
          <w:b/>
          <w:sz w:val="48"/>
          <w:szCs w:val="48"/>
        </w:rPr>
      </w:pPr>
      <w:r w:rsidRPr="00B30A8B">
        <w:rPr>
          <w:rFonts w:ascii="Times New Roman" w:hAnsi="Times New Roman" w:cs="Times New Roman"/>
          <w:b/>
          <w:sz w:val="48"/>
          <w:szCs w:val="48"/>
        </w:rPr>
        <w:t xml:space="preserve">ОБЕСПЕЧЕНИЕ ВОЕННОЙ БЕЗОПАСНОСТИ – </w:t>
      </w:r>
    </w:p>
    <w:p w:rsidR="00CE2022" w:rsidRPr="00B30A8B" w:rsidRDefault="00CE2022" w:rsidP="00CE2022">
      <w:pPr>
        <w:spacing w:after="0" w:line="240" w:lineRule="auto"/>
        <w:jc w:val="center"/>
        <w:rPr>
          <w:rFonts w:ascii="Times New Roman" w:hAnsi="Times New Roman" w:cs="Times New Roman"/>
          <w:b/>
          <w:sz w:val="48"/>
          <w:szCs w:val="48"/>
        </w:rPr>
      </w:pPr>
      <w:r w:rsidRPr="00B30A8B">
        <w:rPr>
          <w:rFonts w:ascii="Times New Roman" w:hAnsi="Times New Roman" w:cs="Times New Roman"/>
          <w:b/>
          <w:sz w:val="48"/>
          <w:szCs w:val="48"/>
        </w:rPr>
        <w:t xml:space="preserve">ВАЖНЕЙШИЙ ФАКТОР РАЗВИТИЯ РЕСПУБЛИКИ БЕЛАРУСЬ </w:t>
      </w:r>
      <w:r w:rsidR="005F7748" w:rsidRPr="00B30A8B">
        <w:rPr>
          <w:rFonts w:ascii="Times New Roman" w:hAnsi="Times New Roman" w:cs="Times New Roman"/>
          <w:b/>
          <w:sz w:val="48"/>
          <w:szCs w:val="48"/>
        </w:rPr>
        <w:br/>
      </w:r>
      <w:r w:rsidRPr="00B30A8B">
        <w:rPr>
          <w:rFonts w:ascii="Times New Roman" w:hAnsi="Times New Roman" w:cs="Times New Roman"/>
          <w:b/>
          <w:sz w:val="48"/>
          <w:szCs w:val="48"/>
        </w:rPr>
        <w:t>В СОВРЕМЕННЫХ УСЛОВИЯХ</w:t>
      </w:r>
    </w:p>
    <w:p w:rsidR="00CE2022" w:rsidRPr="00B30A8B" w:rsidRDefault="00CE2022" w:rsidP="00CE2022">
      <w:pPr>
        <w:spacing w:after="0" w:line="240" w:lineRule="auto"/>
        <w:jc w:val="center"/>
        <w:rPr>
          <w:rFonts w:ascii="Times New Roman" w:hAnsi="Times New Roman" w:cs="Times New Roman"/>
          <w:b/>
          <w:i/>
          <w:sz w:val="48"/>
          <w:szCs w:val="48"/>
        </w:rPr>
      </w:pPr>
      <w:r w:rsidRPr="00B30A8B">
        <w:rPr>
          <w:rFonts w:ascii="Times New Roman" w:hAnsi="Times New Roman" w:cs="Times New Roman"/>
          <w:b/>
          <w:i/>
          <w:sz w:val="48"/>
          <w:szCs w:val="48"/>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B30A8B" w:rsidRDefault="00B30A8B" w:rsidP="00B30A8B">
      <w:pPr>
        <w:spacing w:after="0" w:line="280" w:lineRule="exact"/>
        <w:jc w:val="center"/>
        <w:rPr>
          <w:rFonts w:ascii="Times New Roman" w:eastAsia="Calibri" w:hAnsi="Times New Roman" w:cs="Times New Roman"/>
          <w:i/>
          <w:sz w:val="30"/>
          <w:szCs w:val="30"/>
        </w:rPr>
      </w:pPr>
      <w:bookmarkStart w:id="0" w:name="_GoBack"/>
      <w:bookmarkEnd w:id="0"/>
    </w:p>
    <w:p w:rsidR="00B30A8B" w:rsidRPr="00B30A8B" w:rsidRDefault="00B30A8B" w:rsidP="00B30A8B">
      <w:pPr>
        <w:spacing w:after="0" w:line="280" w:lineRule="exact"/>
        <w:jc w:val="center"/>
        <w:rPr>
          <w:rFonts w:ascii="Times New Roman" w:eastAsia="Calibri" w:hAnsi="Times New Roman" w:cs="Times New Roman"/>
          <w:i/>
          <w:sz w:val="30"/>
          <w:szCs w:val="30"/>
        </w:rPr>
      </w:pPr>
      <w:r w:rsidRPr="00B30A8B">
        <w:rPr>
          <w:rFonts w:ascii="Times New Roman" w:eastAsia="Calibri" w:hAnsi="Times New Roman" w:cs="Times New Roman"/>
          <w:i/>
          <w:sz w:val="30"/>
          <w:szCs w:val="30"/>
        </w:rPr>
        <w:t>МАТЕРИАЛ</w:t>
      </w:r>
    </w:p>
    <w:p w:rsidR="00B30A8B" w:rsidRPr="00B30A8B" w:rsidRDefault="00B30A8B" w:rsidP="00B30A8B">
      <w:pPr>
        <w:spacing w:after="0" w:line="280" w:lineRule="exact"/>
        <w:jc w:val="center"/>
        <w:rPr>
          <w:rFonts w:ascii="Times New Roman" w:eastAsia="Calibri" w:hAnsi="Times New Roman" w:cs="Times New Roman"/>
          <w:i/>
          <w:sz w:val="30"/>
          <w:szCs w:val="30"/>
        </w:rPr>
      </w:pPr>
      <w:r w:rsidRPr="00B30A8B">
        <w:rPr>
          <w:rFonts w:ascii="Times New Roman" w:eastAsia="Calibri" w:hAnsi="Times New Roman" w:cs="Times New Roman"/>
          <w:i/>
          <w:sz w:val="30"/>
          <w:szCs w:val="30"/>
        </w:rPr>
        <w:t>для членов информационно-пропагандистских групп</w:t>
      </w:r>
    </w:p>
    <w:p w:rsidR="00CE2022" w:rsidRDefault="00CE2022"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Default="00B30A8B" w:rsidP="00CE2022">
      <w:pPr>
        <w:spacing w:after="0" w:line="240" w:lineRule="auto"/>
        <w:jc w:val="center"/>
        <w:rPr>
          <w:rFonts w:ascii="Times New Roman" w:hAnsi="Times New Roman" w:cs="Times New Roman"/>
          <w:b/>
          <w:sz w:val="30"/>
          <w:szCs w:val="30"/>
        </w:rPr>
      </w:pPr>
    </w:p>
    <w:p w:rsidR="00B30A8B" w:rsidRPr="00B30A8B" w:rsidRDefault="00B30A8B" w:rsidP="00B30A8B">
      <w:pPr>
        <w:spacing w:after="0" w:line="280" w:lineRule="exact"/>
        <w:jc w:val="center"/>
        <w:rPr>
          <w:rFonts w:ascii="Times New Roman" w:eastAsia="Calibri" w:hAnsi="Times New Roman" w:cs="Times New Roman"/>
          <w:i/>
          <w:sz w:val="30"/>
          <w:szCs w:val="30"/>
        </w:rPr>
      </w:pPr>
      <w:r>
        <w:rPr>
          <w:rFonts w:ascii="Times New Roman" w:eastAsia="Calibri" w:hAnsi="Times New Roman" w:cs="Times New Roman"/>
          <w:i/>
          <w:sz w:val="30"/>
          <w:szCs w:val="30"/>
        </w:rPr>
        <w:t>Февраль 2023 г.</w:t>
      </w: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w:t>
      </w:r>
      <w:proofErr w:type="gramStart"/>
      <w:r>
        <w:rPr>
          <w:rFonts w:ascii="Times New Roman" w:eastAsia="Times New Roman" w:hAnsi="Times New Roman" w:cs="Times New Roman"/>
          <w:sz w:val="30"/>
          <w:szCs w:val="30"/>
          <w:lang w:eastAsia="ru-RU"/>
        </w:rPr>
        <w:t>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w:t>
      </w:r>
      <w:proofErr w:type="gramEnd"/>
      <w:r w:rsidRPr="00E044B9">
        <w:rPr>
          <w:rFonts w:ascii="Times New Roman" w:eastAsia="Times New Roman" w:hAnsi="Times New Roman" w:cs="Times New Roman"/>
          <w:b/>
          <w:sz w:val="30"/>
          <w:szCs w:val="30"/>
          <w:lang w:eastAsia="ru-RU"/>
        </w:rPr>
        <w:t>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w:t>
      </w:r>
      <w:proofErr w:type="gramStart"/>
      <w:r>
        <w:rPr>
          <w:rFonts w:ascii="Times New Roman" w:eastAsia="Times New Roman" w:hAnsi="Times New Roman" w:cs="Times New Roman"/>
          <w:sz w:val="30"/>
          <w:szCs w:val="30"/>
          <w:lang w:eastAsia="ru-RU"/>
        </w:rPr>
        <w:t>риски</w:t>
      </w:r>
      <w:proofErr w:type="gramEnd"/>
      <w:r>
        <w:rPr>
          <w:rFonts w:ascii="Times New Roman" w:eastAsia="Times New Roman" w:hAnsi="Times New Roman" w:cs="Times New Roman"/>
          <w:sz w:val="30"/>
          <w:szCs w:val="30"/>
          <w:lang w:eastAsia="ru-RU"/>
        </w:rPr>
        <w:t xml:space="preserve">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 xml:space="preserve">(ему предоставлено право </w:t>
      </w:r>
      <w:proofErr w:type="gramStart"/>
      <w:r w:rsidR="004D7171" w:rsidRPr="00477092">
        <w:rPr>
          <w:rFonts w:ascii="Times New Roman" w:eastAsia="Times New Roman" w:hAnsi="Times New Roman" w:cs="Times New Roman"/>
          <w:i/>
          <w:sz w:val="28"/>
          <w:szCs w:val="28"/>
          <w:lang w:eastAsia="ru-RU"/>
        </w:rPr>
        <w:t>формировать</w:t>
      </w:r>
      <w:proofErr w:type="gramEnd"/>
      <w:r w:rsidR="004D7171" w:rsidRPr="00477092">
        <w:rPr>
          <w:rFonts w:ascii="Times New Roman" w:eastAsia="Times New Roman" w:hAnsi="Times New Roman" w:cs="Times New Roman"/>
          <w:i/>
          <w:sz w:val="28"/>
          <w:szCs w:val="28"/>
          <w:lang w:eastAsia="ru-RU"/>
        </w:rPr>
        <w:t xml:space="preserve">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w:t>
      </w:r>
      <w:proofErr w:type="gramStart"/>
      <w:r w:rsidRPr="00477092">
        <w:rPr>
          <w:rFonts w:ascii="Times New Roman" w:eastAsia="Times New Roman" w:hAnsi="Times New Roman" w:cs="Times New Roman"/>
          <w:sz w:val="30"/>
          <w:szCs w:val="30"/>
          <w:lang w:eastAsia="ru-RU"/>
        </w:rPr>
        <w:t>решения</w:t>
      </w:r>
      <w:proofErr w:type="gramEnd"/>
      <w:r w:rsidRPr="00477092">
        <w:rPr>
          <w:rFonts w:ascii="Times New Roman" w:eastAsia="Times New Roman" w:hAnsi="Times New Roman" w:cs="Times New Roman"/>
          <w:sz w:val="30"/>
          <w:szCs w:val="30"/>
          <w:lang w:eastAsia="ru-RU"/>
        </w:rPr>
        <w:t xml:space="preserve">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 xml:space="preserve">были </w:t>
      </w:r>
      <w:proofErr w:type="gramStart"/>
      <w:r>
        <w:rPr>
          <w:rFonts w:ascii="Times New Roman" w:eastAsia="Times New Roman" w:hAnsi="Times New Roman" w:cs="Times New Roman"/>
          <w:sz w:val="30"/>
          <w:szCs w:val="30"/>
          <w:lang w:eastAsia="ru-RU"/>
        </w:rPr>
        <w:t>предприняты следующие</w:t>
      </w:r>
      <w:r w:rsidR="00CE2022" w:rsidRPr="00477092">
        <w:rPr>
          <w:rFonts w:ascii="Times New Roman" w:eastAsia="Times New Roman" w:hAnsi="Times New Roman" w:cs="Times New Roman"/>
          <w:b/>
          <w:sz w:val="30"/>
          <w:szCs w:val="30"/>
          <w:lang w:eastAsia="ru-RU"/>
        </w:rPr>
        <w:t xml:space="preserve"> меры</w:t>
      </w:r>
      <w:proofErr w:type="gramEnd"/>
      <w:r w:rsidR="00CE2022" w:rsidRPr="00477092">
        <w:rPr>
          <w:rFonts w:ascii="Times New Roman" w:eastAsia="Times New Roman" w:hAnsi="Times New Roman" w:cs="Times New Roman"/>
          <w:b/>
          <w:sz w:val="30"/>
          <w:szCs w:val="30"/>
          <w:lang w:eastAsia="ru-RU"/>
        </w:rPr>
        <w:t xml:space="preserve">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B30A8B" w:rsidRDefault="00B30A8B" w:rsidP="001A1FF6">
      <w:pPr>
        <w:spacing w:before="120" w:after="0" w:line="280" w:lineRule="exact"/>
        <w:jc w:val="both"/>
        <w:rPr>
          <w:rFonts w:ascii="Times New Roman" w:eastAsia="Times New Roman" w:hAnsi="Times New Roman" w:cs="Times New Roman"/>
          <w:b/>
          <w:i/>
          <w:sz w:val="28"/>
          <w:szCs w:val="28"/>
          <w:lang w:eastAsia="ru-RU"/>
        </w:rPr>
      </w:pP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proofErr w:type="spellStart"/>
      <w:proofErr w:type="gramStart"/>
      <w:r w:rsidRPr="001A1FF6">
        <w:rPr>
          <w:rFonts w:ascii="Times New Roman" w:eastAsia="Times New Roman" w:hAnsi="Times New Roman" w:cs="Times New Roman"/>
          <w:i/>
          <w:sz w:val="28"/>
          <w:szCs w:val="28"/>
          <w:lang w:eastAsia="ru-RU"/>
        </w:rPr>
        <w:t>Точка-У</w:t>
      </w:r>
      <w:proofErr w:type="spellEnd"/>
      <w:proofErr w:type="gramEnd"/>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proofErr w:type="gramStart"/>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proofErr w:type="spellStart"/>
      <w:r w:rsidRPr="001A1FF6">
        <w:rPr>
          <w:rFonts w:ascii="Times New Roman" w:eastAsia="Times New Roman" w:hAnsi="Times New Roman" w:cs="Times New Roman"/>
          <w:i/>
          <w:sz w:val="28"/>
          <w:szCs w:val="28"/>
          <w:lang w:eastAsia="ru-RU"/>
        </w:rPr>
        <w:t>Оса-АКМ</w:t>
      </w:r>
      <w:proofErr w:type="spellEnd"/>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roofErr w:type="gramEnd"/>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proofErr w:type="gramStart"/>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proofErr w:type="gramEnd"/>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proofErr w:type="spellStart"/>
      <w:r w:rsidRPr="00C5146B">
        <w:rPr>
          <w:rFonts w:ascii="Times New Roman" w:eastAsia="Times New Roman" w:hAnsi="Times New Roman" w:cs="Times New Roman"/>
          <w:i/>
          <w:sz w:val="28"/>
          <w:szCs w:val="28"/>
          <w:lang w:eastAsia="ru-RU"/>
        </w:rPr>
        <w:t>Оса-АКМ</w:t>
      </w:r>
      <w:proofErr w:type="spell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4967A6" w:rsidRPr="00B30A8B" w:rsidRDefault="00D50549" w:rsidP="00B30A8B">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w:t>
      </w:r>
      <w:proofErr w:type="gramStart"/>
      <w:r w:rsidRPr="00A96B8D">
        <w:rPr>
          <w:rFonts w:ascii="Times New Roman" w:eastAsia="Times New Roman" w:hAnsi="Times New Roman" w:cs="Times New Roman"/>
          <w:sz w:val="30"/>
          <w:szCs w:val="30"/>
          <w:lang w:eastAsia="ru-RU"/>
        </w:rPr>
        <w:t>ств дв</w:t>
      </w:r>
      <w:proofErr w:type="gramEnd"/>
      <w:r w:rsidRPr="00A96B8D">
        <w:rPr>
          <w:rFonts w:ascii="Times New Roman" w:eastAsia="Times New Roman" w:hAnsi="Times New Roman" w:cs="Times New Roman"/>
          <w:sz w:val="30"/>
          <w:szCs w:val="30"/>
          <w:lang w:eastAsia="ru-RU"/>
        </w:rPr>
        <w:t xml:space="preserve">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proofErr w:type="gramStart"/>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roofErr w:type="gramEnd"/>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w:t>
      </w:r>
      <w:proofErr w:type="spellStart"/>
      <w:r w:rsidRPr="00BD2FAA">
        <w:rPr>
          <w:rFonts w:ascii="Times New Roman" w:eastAsia="Times New Roman" w:hAnsi="Times New Roman" w:cs="Times New Roman"/>
          <w:i/>
          <w:sz w:val="28"/>
          <w:szCs w:val="28"/>
          <w:lang w:eastAsia="ru-RU"/>
        </w:rPr>
        <w:t>задействовании</w:t>
      </w:r>
      <w:proofErr w:type="spellEnd"/>
      <w:r w:rsidRPr="00BD2FAA">
        <w:rPr>
          <w:rFonts w:ascii="Times New Roman" w:eastAsia="Times New Roman" w:hAnsi="Times New Roman" w:cs="Times New Roman"/>
          <w:i/>
          <w:sz w:val="28"/>
          <w:szCs w:val="28"/>
          <w:lang w:eastAsia="ru-RU"/>
        </w:rPr>
        <w:t xml:space="preserve">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B30A8B" w:rsidRDefault="009066E9" w:rsidP="00B30A8B">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B30A8B" w:rsidRDefault="00B30A8B" w:rsidP="00B30A8B">
      <w:pPr>
        <w:spacing w:after="0" w:line="240" w:lineRule="auto"/>
        <w:ind w:firstLine="709"/>
        <w:jc w:val="both"/>
        <w:rPr>
          <w:rFonts w:ascii="Times New Roman" w:eastAsia="Times New Roman" w:hAnsi="Times New Roman" w:cs="Times New Roman"/>
          <w:sz w:val="30"/>
          <w:szCs w:val="30"/>
          <w:lang w:val="be-BY" w:eastAsia="ru-RU"/>
        </w:rPr>
      </w:pPr>
    </w:p>
    <w:p w:rsidR="009066E9" w:rsidRPr="00B30A8B" w:rsidRDefault="00BD2FAA" w:rsidP="00B30A8B">
      <w:pPr>
        <w:spacing w:after="0" w:line="240" w:lineRule="auto"/>
        <w:jc w:val="both"/>
        <w:rPr>
          <w:rFonts w:ascii="Times New Roman" w:eastAsia="Times New Roman" w:hAnsi="Times New Roman" w:cs="Times New Roman"/>
          <w:sz w:val="30"/>
          <w:szCs w:val="30"/>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выступая 13 октября 2022 г. в 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 xml:space="preserve">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w:t>
      </w:r>
      <w:proofErr w:type="gramStart"/>
      <w:r w:rsidR="0085406B" w:rsidRPr="004F739F">
        <w:rPr>
          <w:rFonts w:ascii="Times New Roman" w:hAnsi="Times New Roman"/>
          <w:i/>
          <w:spacing w:val="-4"/>
          <w:sz w:val="28"/>
          <w:szCs w:val="28"/>
        </w:rPr>
        <w:t>.Б</w:t>
      </w:r>
      <w:proofErr w:type="gramEnd"/>
      <w:r w:rsidR="0085406B" w:rsidRPr="004F739F">
        <w:rPr>
          <w:rFonts w:ascii="Times New Roman" w:hAnsi="Times New Roman"/>
          <w:i/>
          <w:spacing w:val="-4"/>
          <w:sz w:val="28"/>
          <w:szCs w:val="28"/>
        </w:rPr>
        <w:t>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w:t>
      </w:r>
      <w:proofErr w:type="gramStart"/>
      <w:r w:rsidRPr="006B7D1B">
        <w:rPr>
          <w:rFonts w:ascii="Times New Roman" w:hAnsi="Times New Roman"/>
          <w:sz w:val="30"/>
        </w:rPr>
        <w:t>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w:t>
      </w:r>
      <w:proofErr w:type="gramEnd"/>
      <w:r w:rsidRPr="006B7D1B">
        <w:rPr>
          <w:rFonts w:ascii="Times New Roman" w:hAnsi="Times New Roman"/>
          <w:sz w:val="30"/>
        </w:rPr>
        <w:t xml:space="preserve">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w:t>
      </w:r>
      <w:proofErr w:type="spellStart"/>
      <w:r w:rsidRPr="004F739F">
        <w:rPr>
          <w:rFonts w:ascii="Times New Roman" w:hAnsi="Times New Roman"/>
          <w:i/>
          <w:sz w:val="28"/>
          <w:szCs w:val="28"/>
        </w:rPr>
        <w:t>Сан-Францисская</w:t>
      </w:r>
      <w:proofErr w:type="spellEnd"/>
      <w:r w:rsidRPr="004F739F">
        <w:rPr>
          <w:rFonts w:ascii="Times New Roman" w:hAnsi="Times New Roman"/>
          <w:i/>
          <w:sz w:val="28"/>
          <w:szCs w:val="28"/>
        </w:rPr>
        <w:t xml:space="preserve">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FA4B85" w:rsidRPr="00B30A8B" w:rsidRDefault="0037548D" w:rsidP="00B30A8B">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Pr="00B30A8B" w:rsidRDefault="0037548D" w:rsidP="00B30A8B">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B30A8B">
        <w:rPr>
          <w:rFonts w:ascii="Times New Roman" w:hAnsi="Times New Roman"/>
          <w:sz w:val="30"/>
        </w:rPr>
        <w:t xml:space="preserve"> </w:t>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 xml:space="preserve">Если мы хотим жить в мире и безопасности, </w:t>
      </w:r>
      <w:proofErr w:type="gramStart"/>
      <w:r w:rsidRPr="009920F6">
        <w:rPr>
          <w:rFonts w:ascii="Times New Roman" w:hAnsi="Times New Roman"/>
          <w:b/>
          <w:i/>
          <w:sz w:val="30"/>
        </w:rPr>
        <w:t>то</w:t>
      </w:r>
      <w:proofErr w:type="gramEnd"/>
      <w:r w:rsidRPr="009920F6">
        <w:rPr>
          <w:rFonts w:ascii="Times New Roman" w:hAnsi="Times New Roman"/>
          <w:b/>
          <w:i/>
          <w:sz w:val="30"/>
        </w:rPr>
        <w:t xml:space="preserve">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B30A8B">
      <w:headerReference w:type="default" r:id="rId7"/>
      <w:pgSz w:w="11906" w:h="16838"/>
      <w:pgMar w:top="1134" w:right="42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CF" w:rsidRDefault="00972BCF" w:rsidP="007B140C">
      <w:pPr>
        <w:spacing w:after="0" w:line="240" w:lineRule="auto"/>
      </w:pPr>
      <w:r>
        <w:separator/>
      </w:r>
    </w:p>
  </w:endnote>
  <w:endnote w:type="continuationSeparator" w:id="0">
    <w:p w:rsidR="00972BCF" w:rsidRDefault="00972BCF" w:rsidP="007B1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CF" w:rsidRDefault="00972BCF" w:rsidP="007B140C">
      <w:pPr>
        <w:spacing w:after="0" w:line="240" w:lineRule="auto"/>
      </w:pPr>
      <w:r>
        <w:separator/>
      </w:r>
    </w:p>
  </w:footnote>
  <w:footnote w:type="continuationSeparator" w:id="0">
    <w:p w:rsidR="00972BCF" w:rsidRDefault="00972BCF" w:rsidP="007B1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E75AB8">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001D584D"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B615C">
          <w:rPr>
            <w:rFonts w:ascii="Times New Roman" w:hAnsi="Times New Roman" w:cs="Times New Roman"/>
            <w:noProof/>
            <w:sz w:val="30"/>
            <w:szCs w:val="30"/>
          </w:rPr>
          <w:t>8</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174E"/>
    <w:rsid w:val="0000174E"/>
    <w:rsid w:val="00005691"/>
    <w:rsid w:val="000134D0"/>
    <w:rsid w:val="00022E0F"/>
    <w:rsid w:val="00055470"/>
    <w:rsid w:val="00067F58"/>
    <w:rsid w:val="000A3609"/>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04B7"/>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75"/>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00AD5"/>
    <w:rsid w:val="0081742C"/>
    <w:rsid w:val="00833093"/>
    <w:rsid w:val="0085406B"/>
    <w:rsid w:val="0086630B"/>
    <w:rsid w:val="008712F3"/>
    <w:rsid w:val="00892803"/>
    <w:rsid w:val="008B088A"/>
    <w:rsid w:val="008F367D"/>
    <w:rsid w:val="0090184B"/>
    <w:rsid w:val="009066E9"/>
    <w:rsid w:val="00912D6A"/>
    <w:rsid w:val="0096090C"/>
    <w:rsid w:val="00972BCF"/>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30A8B"/>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61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75AB8"/>
    <w:rsid w:val="00E82156"/>
    <w:rsid w:val="00E82D21"/>
    <w:rsid w:val="00EB0682"/>
    <w:rsid w:val="00EB4D94"/>
    <w:rsid w:val="00EF33F3"/>
    <w:rsid w:val="00F14DCD"/>
    <w:rsid w:val="00F236E7"/>
    <w:rsid w:val="00F30FE2"/>
    <w:rsid w:val="00F55443"/>
    <w:rsid w:val="00F72D6B"/>
    <w:rsid w:val="00F81C25"/>
    <w:rsid w:val="00F85734"/>
    <w:rsid w:val="00FA4B85"/>
    <w:rsid w:val="00FA4ED0"/>
    <w:rsid w:val="00FC1571"/>
    <w:rsid w:val="00FD1390"/>
    <w:rsid w:val="00FD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r="http://schemas.openxmlformats.org/officeDocument/2006/relationships" xmlns:w="http://schemas.openxmlformats.org/wordprocessingml/2006/main">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Пользователь</cp:lastModifiedBy>
  <cp:revision>4</cp:revision>
  <cp:lastPrinted>2023-02-14T09:22:00Z</cp:lastPrinted>
  <dcterms:created xsi:type="dcterms:W3CDTF">2023-02-07T07:26:00Z</dcterms:created>
  <dcterms:modified xsi:type="dcterms:W3CDTF">2023-02-14T09:38:00Z</dcterms:modified>
</cp:coreProperties>
</file>