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E5" w:rsidRPr="00E42D92" w:rsidRDefault="00F764E5">
      <w:pPr>
        <w:rPr>
          <w:rFonts w:ascii="Times New Roman" w:hAnsi="Times New Roman" w:cs="Times New Roman"/>
          <w:color w:val="000000"/>
          <w:sz w:val="30"/>
          <w:szCs w:val="30"/>
        </w:rPr>
      </w:pPr>
      <w:r w:rsidRPr="00E42D92">
        <w:rPr>
          <w:rFonts w:ascii="Times New Roman" w:hAnsi="Times New Roman" w:cs="Times New Roman"/>
          <w:b/>
          <w:color w:val="000000"/>
          <w:sz w:val="30"/>
          <w:szCs w:val="30"/>
        </w:rPr>
        <w:t>Лица, осуществляющие государственную регистрацию, контактная информация</w:t>
      </w:r>
      <w:r w:rsidRPr="00E42D9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F764E5" w:rsidRDefault="00F764E5">
      <w:pPr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E42D92">
        <w:rPr>
          <w:rFonts w:ascii="Times New Roman" w:hAnsi="Times New Roman" w:cs="Times New Roman"/>
          <w:color w:val="000000"/>
          <w:sz w:val="30"/>
          <w:szCs w:val="30"/>
        </w:rPr>
        <w:t xml:space="preserve">По вопросу создания индивидуальным предпринимателем коммерческой организации, учреждаемой одним лицом, необходимо обращаться к главному специалисту юридического отдела </w:t>
      </w:r>
      <w:proofErr w:type="spellStart"/>
      <w:r w:rsidRPr="00E42D92">
        <w:rPr>
          <w:rFonts w:ascii="Times New Roman" w:hAnsi="Times New Roman" w:cs="Times New Roman"/>
          <w:color w:val="000000"/>
          <w:sz w:val="30"/>
          <w:szCs w:val="30"/>
        </w:rPr>
        <w:t>Ляховичского</w:t>
      </w:r>
      <w:proofErr w:type="spellEnd"/>
      <w:r w:rsidRPr="00E42D92">
        <w:rPr>
          <w:rFonts w:ascii="Times New Roman" w:hAnsi="Times New Roman" w:cs="Times New Roman"/>
          <w:color w:val="000000"/>
          <w:sz w:val="30"/>
          <w:szCs w:val="30"/>
        </w:rPr>
        <w:t xml:space="preserve"> райисполкома (г. </w:t>
      </w:r>
      <w:proofErr w:type="spellStart"/>
      <w:r w:rsidRPr="00E42D92">
        <w:rPr>
          <w:rFonts w:ascii="Times New Roman" w:hAnsi="Times New Roman" w:cs="Times New Roman"/>
          <w:color w:val="000000"/>
          <w:sz w:val="30"/>
          <w:szCs w:val="30"/>
        </w:rPr>
        <w:t>Ляховичи</w:t>
      </w:r>
      <w:proofErr w:type="spellEnd"/>
      <w:r w:rsidRPr="00E42D92">
        <w:rPr>
          <w:rFonts w:ascii="Times New Roman" w:hAnsi="Times New Roman" w:cs="Times New Roman"/>
          <w:color w:val="000000"/>
          <w:sz w:val="30"/>
          <w:szCs w:val="30"/>
        </w:rPr>
        <w:t xml:space="preserve">, пл. Ленина, 3, </w:t>
      </w:r>
      <w:proofErr w:type="spellStart"/>
      <w:r w:rsidRPr="00E42D92">
        <w:rPr>
          <w:rFonts w:ascii="Times New Roman" w:hAnsi="Times New Roman" w:cs="Times New Roman"/>
          <w:color w:val="000000"/>
          <w:sz w:val="30"/>
          <w:szCs w:val="30"/>
        </w:rPr>
        <w:t>каб</w:t>
      </w:r>
      <w:proofErr w:type="spellEnd"/>
      <w:r w:rsidRPr="00E42D92">
        <w:rPr>
          <w:rFonts w:ascii="Times New Roman" w:hAnsi="Times New Roman" w:cs="Times New Roman"/>
          <w:color w:val="000000"/>
          <w:sz w:val="30"/>
          <w:szCs w:val="30"/>
        </w:rPr>
        <w:t>. 227), тел. 801633 - 21778) Казак Тамаре Павловне.</w:t>
      </w:r>
      <w:proofErr w:type="gramEnd"/>
    </w:p>
    <w:p w:rsidR="003D26FD" w:rsidRPr="00E42D92" w:rsidRDefault="003D26FD">
      <w:pPr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Режим работы: понедельник </w:t>
      </w:r>
      <w:r w:rsidR="007F715F">
        <w:rPr>
          <w:rFonts w:ascii="Times New Roman" w:hAnsi="Times New Roman" w:cs="Times New Roman"/>
          <w:color w:val="000000"/>
          <w:sz w:val="30"/>
          <w:szCs w:val="30"/>
        </w:rPr>
        <w:t xml:space="preserve">– пятница с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0"/>
          <w:szCs w:val="30"/>
        </w:rPr>
        <w:t xml:space="preserve">08-00 до 13-00, с 14-00 до 17-00.  </w:t>
      </w:r>
    </w:p>
    <w:p w:rsidR="00161843" w:rsidRDefault="00F764E5">
      <w:r>
        <w:rPr>
          <w:rFonts w:ascii="Tahoma" w:hAnsi="Tahoma" w:cs="Tahoma"/>
          <w:color w:val="000000"/>
          <w:sz w:val="18"/>
          <w:szCs w:val="18"/>
        </w:rPr>
        <w:t xml:space="preserve">  </w:t>
      </w:r>
    </w:p>
    <w:sectPr w:rsidR="0016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C5"/>
    <w:rsid w:val="00161843"/>
    <w:rsid w:val="003D26FD"/>
    <w:rsid w:val="003F11C5"/>
    <w:rsid w:val="007F715F"/>
    <w:rsid w:val="00E42D92"/>
    <w:rsid w:val="00F7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2024-09-26T06:57:00Z</cp:lastPrinted>
  <dcterms:created xsi:type="dcterms:W3CDTF">2024-09-25T12:58:00Z</dcterms:created>
  <dcterms:modified xsi:type="dcterms:W3CDTF">2024-09-26T06:57:00Z</dcterms:modified>
</cp:coreProperties>
</file>